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C98" w:rsidRPr="0061651E" w:rsidRDefault="00473C98">
      <w:pPr>
        <w:rPr>
          <w:rFonts w:ascii="Bookman Old Style" w:hAnsi="Bookman Old Style"/>
        </w:rPr>
      </w:pPr>
      <w:r w:rsidRPr="0061651E">
        <w:rPr>
          <w:rFonts w:ascii="Bookman Old Style" w:hAnsi="Bookman Old Style"/>
        </w:rPr>
        <w:t>One of the first things Eva did to find an idea for writing was to become a good observer. You are going to try to do the same thing by studying an object and writing down all of the details that you notice.</w:t>
      </w:r>
    </w:p>
    <w:p w:rsidR="00473C98" w:rsidRPr="0061651E" w:rsidRDefault="00473C98">
      <w:pPr>
        <w:rPr>
          <w:rFonts w:ascii="Bookman Old Style" w:hAnsi="Bookman Old Style"/>
        </w:rPr>
      </w:pPr>
    </w:p>
    <w:p w:rsidR="00473C98" w:rsidRPr="0061651E" w:rsidRDefault="00473C98">
      <w:pPr>
        <w:rPr>
          <w:rFonts w:ascii="Bookman Old Style" w:hAnsi="Bookman Old Style"/>
        </w:rPr>
      </w:pPr>
    </w:p>
    <w:p w:rsidR="00473C98" w:rsidRPr="0061651E" w:rsidRDefault="00473C98">
      <w:pPr>
        <w:rPr>
          <w:rFonts w:ascii="Bookman Old Style" w:hAnsi="Bookman Old Style"/>
        </w:rPr>
      </w:pPr>
    </w:p>
    <w:p w:rsidR="00473C98" w:rsidRPr="0061651E" w:rsidRDefault="00473C98" w:rsidP="00473C98">
      <w:pPr>
        <w:pStyle w:val="ListParagraph"/>
        <w:numPr>
          <w:ilvl w:val="0"/>
          <w:numId w:val="1"/>
        </w:numPr>
        <w:rPr>
          <w:rFonts w:ascii="Bookman Old Style" w:hAnsi="Bookman Old Style"/>
        </w:rPr>
      </w:pPr>
      <w:r w:rsidRPr="0061651E">
        <w:rPr>
          <w:rFonts w:ascii="Bookman Old Style" w:hAnsi="Bookman Old Style"/>
        </w:rPr>
        <w:t>Each group will be given an object to study.</w:t>
      </w:r>
    </w:p>
    <w:p w:rsidR="00473C98" w:rsidRPr="0061651E" w:rsidRDefault="00473C98">
      <w:pPr>
        <w:rPr>
          <w:rFonts w:ascii="Bookman Old Style" w:hAnsi="Bookman Old Style"/>
        </w:rPr>
      </w:pPr>
    </w:p>
    <w:p w:rsidR="00473C98" w:rsidRPr="0061651E" w:rsidRDefault="00473C98" w:rsidP="00473C98">
      <w:pPr>
        <w:pStyle w:val="ListParagraph"/>
        <w:numPr>
          <w:ilvl w:val="0"/>
          <w:numId w:val="1"/>
        </w:numPr>
        <w:rPr>
          <w:rFonts w:ascii="Bookman Old Style" w:hAnsi="Bookman Old Style"/>
        </w:rPr>
      </w:pPr>
      <w:r w:rsidRPr="0061651E">
        <w:rPr>
          <w:rFonts w:ascii="Bookman Old Style" w:hAnsi="Bookman Old Style"/>
        </w:rPr>
        <w:t>Groups will work together to re</w:t>
      </w:r>
      <w:r w:rsidR="00EB7F30" w:rsidRPr="0061651E">
        <w:rPr>
          <w:rFonts w:ascii="Bookman Old Style" w:hAnsi="Bookman Old Style"/>
        </w:rPr>
        <w:t>cord their observations on the</w:t>
      </w:r>
      <w:r w:rsidRPr="0061651E">
        <w:rPr>
          <w:rFonts w:ascii="Bookman Old Style" w:hAnsi="Bookman Old Style"/>
        </w:rPr>
        <w:t xml:space="preserve"> observation tool.</w:t>
      </w:r>
    </w:p>
    <w:p w:rsidR="00473C98" w:rsidRPr="0061651E" w:rsidRDefault="00473C98">
      <w:pPr>
        <w:rPr>
          <w:rFonts w:ascii="Bookman Old Style" w:hAnsi="Bookman Old Style"/>
        </w:rPr>
      </w:pPr>
    </w:p>
    <w:p w:rsidR="00EB7F30" w:rsidRPr="0061651E" w:rsidRDefault="00473C98" w:rsidP="00473C98">
      <w:pPr>
        <w:pStyle w:val="ListParagraph"/>
        <w:numPr>
          <w:ilvl w:val="0"/>
          <w:numId w:val="1"/>
        </w:numPr>
        <w:rPr>
          <w:rFonts w:ascii="Bookman Old Style" w:hAnsi="Bookman Old Style"/>
        </w:rPr>
      </w:pPr>
      <w:r w:rsidRPr="0061651E">
        <w:rPr>
          <w:rFonts w:ascii="Bookman Old Style" w:hAnsi="Bookman Old Style"/>
        </w:rPr>
        <w:t>Each grou</w:t>
      </w:r>
      <w:r w:rsidR="00EB7F30" w:rsidRPr="0061651E">
        <w:rPr>
          <w:rFonts w:ascii="Bookman Old Style" w:hAnsi="Bookman Old Style"/>
        </w:rPr>
        <w:t>p will create a discussion subject</w:t>
      </w:r>
      <w:r w:rsidRPr="0061651E">
        <w:rPr>
          <w:rFonts w:ascii="Bookman Old Style" w:hAnsi="Bookman Old Style"/>
        </w:rPr>
        <w:t xml:space="preserve"> using your group’s name and record the description of your object.</w:t>
      </w:r>
      <w:r w:rsidR="00EB7F30" w:rsidRPr="0061651E">
        <w:rPr>
          <w:rFonts w:ascii="Bookman Old Style" w:hAnsi="Bookman Old Style"/>
        </w:rPr>
        <w:t xml:space="preserve"> </w:t>
      </w:r>
    </w:p>
    <w:p w:rsidR="00EB7F30" w:rsidRPr="0061651E" w:rsidRDefault="00EB7F30" w:rsidP="00EB7F30">
      <w:pPr>
        <w:rPr>
          <w:rFonts w:ascii="Bookman Old Style" w:hAnsi="Bookman Old Style"/>
        </w:rPr>
      </w:pPr>
    </w:p>
    <w:p w:rsidR="00473C98" w:rsidRPr="0061651E" w:rsidRDefault="00F51D8E" w:rsidP="00F51D8E">
      <w:pPr>
        <w:pStyle w:val="ListParagraph"/>
        <w:numPr>
          <w:ilvl w:val="0"/>
          <w:numId w:val="1"/>
        </w:numPr>
        <w:rPr>
          <w:rFonts w:ascii="Bookman Old Style" w:hAnsi="Bookman Old Style"/>
        </w:rPr>
      </w:pPr>
      <w:r w:rsidRPr="0061651E">
        <w:rPr>
          <w:rFonts w:ascii="Bookman Old Style" w:hAnsi="Bookman Old Style"/>
        </w:rPr>
        <w:t>Let’s look at an example of how to do that.</w:t>
      </w:r>
    </w:p>
    <w:p w:rsidR="00473C98" w:rsidRPr="0061651E" w:rsidRDefault="00473C98" w:rsidP="00473C98">
      <w:pPr>
        <w:rPr>
          <w:rFonts w:ascii="Bookman Old Style" w:hAnsi="Bookman Old Style"/>
        </w:rPr>
      </w:pPr>
    </w:p>
    <w:p w:rsidR="00473C98" w:rsidRPr="0061651E" w:rsidRDefault="00473C98" w:rsidP="00473C98">
      <w:pPr>
        <w:pStyle w:val="ListParagraph"/>
        <w:numPr>
          <w:ilvl w:val="0"/>
          <w:numId w:val="1"/>
        </w:numPr>
        <w:rPr>
          <w:rFonts w:ascii="Bookman Old Style" w:hAnsi="Bookman Old Style"/>
        </w:rPr>
      </w:pPr>
      <w:r w:rsidRPr="0061651E">
        <w:rPr>
          <w:rFonts w:ascii="Bookman Old Style" w:hAnsi="Bookman Old Style"/>
        </w:rPr>
        <w:t xml:space="preserve">When you have completed these tasks, you may investigate discussion topics posted by other groups. You may reply to discussion board topics </w:t>
      </w:r>
      <w:r w:rsidR="00EB7F30" w:rsidRPr="0061651E">
        <w:rPr>
          <w:rFonts w:ascii="Bookman Old Style" w:hAnsi="Bookman Old Style"/>
        </w:rPr>
        <w:t>with one of he following:</w:t>
      </w:r>
    </w:p>
    <w:p w:rsidR="00473C98" w:rsidRPr="0061651E" w:rsidRDefault="00473C98" w:rsidP="00473C98">
      <w:pPr>
        <w:rPr>
          <w:rFonts w:ascii="Bookman Old Style" w:hAnsi="Bookman Old Style"/>
        </w:rPr>
      </w:pPr>
    </w:p>
    <w:p w:rsidR="00EB7F30" w:rsidRPr="0061651E" w:rsidRDefault="00EB7F30" w:rsidP="00EB7F30">
      <w:pPr>
        <w:pStyle w:val="ListParagraph"/>
        <w:numPr>
          <w:ilvl w:val="0"/>
          <w:numId w:val="3"/>
        </w:numPr>
        <w:spacing w:line="360" w:lineRule="auto"/>
        <w:ind w:left="1080"/>
        <w:rPr>
          <w:rFonts w:ascii="Bookman Old Style" w:hAnsi="Bookman Old Style"/>
        </w:rPr>
      </w:pPr>
      <w:r w:rsidRPr="0061651E">
        <w:rPr>
          <w:rFonts w:ascii="Bookman Old Style" w:hAnsi="Bookman Old Style"/>
        </w:rPr>
        <w:t>A reasonable guess as to what their object might be.</w:t>
      </w:r>
    </w:p>
    <w:p w:rsidR="00EB7F30" w:rsidRPr="0061651E" w:rsidRDefault="00222253" w:rsidP="00F51D8E">
      <w:pPr>
        <w:pStyle w:val="ListParagraph"/>
        <w:numPr>
          <w:ilvl w:val="0"/>
          <w:numId w:val="3"/>
        </w:numPr>
        <w:spacing w:line="360" w:lineRule="auto"/>
        <w:ind w:left="1080"/>
        <w:rPr>
          <w:rFonts w:ascii="Bookman Old Style" w:hAnsi="Bookman Old Style"/>
        </w:rPr>
      </w:pPr>
      <w:r w:rsidRPr="0061651E">
        <w:rPr>
          <w:rFonts w:ascii="Bookman Old Style" w:hAnsi="Bookman Old Style"/>
        </w:rPr>
        <w:t xml:space="preserve">Ask one </w:t>
      </w:r>
      <w:r w:rsidR="00F51D8E" w:rsidRPr="0061651E">
        <w:rPr>
          <w:rFonts w:ascii="Bookman Old Style" w:hAnsi="Bookman Old Style"/>
        </w:rPr>
        <w:t>question that will help your group identify another group’s object</w:t>
      </w:r>
      <w:r w:rsidR="00EB7F30" w:rsidRPr="0061651E">
        <w:rPr>
          <w:rFonts w:ascii="Bookman Old Style" w:hAnsi="Bookman Old Style"/>
        </w:rPr>
        <w:t>.</w:t>
      </w:r>
    </w:p>
    <w:p w:rsidR="00EB7F30" w:rsidRPr="0061651E" w:rsidRDefault="00EB7F30" w:rsidP="00EB7F30">
      <w:pPr>
        <w:spacing w:line="360" w:lineRule="auto"/>
        <w:ind w:left="360"/>
        <w:jc w:val="both"/>
        <w:rPr>
          <w:rFonts w:ascii="Bookman Old Style" w:hAnsi="Bookman Old Style"/>
        </w:rPr>
      </w:pPr>
    </w:p>
    <w:p w:rsidR="00F51D8E" w:rsidRPr="0061651E" w:rsidRDefault="00F51D8E" w:rsidP="00F51D8E">
      <w:pPr>
        <w:pStyle w:val="ListParagraph"/>
        <w:numPr>
          <w:ilvl w:val="0"/>
          <w:numId w:val="3"/>
        </w:numPr>
        <w:rPr>
          <w:rFonts w:ascii="Bookman Old Style" w:hAnsi="Bookman Old Style"/>
        </w:rPr>
      </w:pPr>
      <w:r w:rsidRPr="0061651E">
        <w:rPr>
          <w:rFonts w:ascii="Bookman Old Style" w:hAnsi="Bookman Old Style"/>
        </w:rPr>
        <w:t xml:space="preserve">Investigate the replies that your group received to learn more about your observation and description skills. </w:t>
      </w:r>
    </w:p>
    <w:p w:rsidR="00F51D8E" w:rsidRPr="0061651E" w:rsidRDefault="00F51D8E" w:rsidP="00F51D8E">
      <w:pPr>
        <w:rPr>
          <w:rFonts w:ascii="Bookman Old Style" w:hAnsi="Bookman Old Style"/>
        </w:rPr>
      </w:pPr>
    </w:p>
    <w:p w:rsidR="00F51D8E" w:rsidRPr="0061651E" w:rsidRDefault="00F51D8E" w:rsidP="00F51D8E">
      <w:pPr>
        <w:rPr>
          <w:rFonts w:ascii="Bookman Old Style" w:hAnsi="Bookman Old Style"/>
        </w:rPr>
      </w:pPr>
    </w:p>
    <w:p w:rsidR="00473C98" w:rsidRPr="0061651E" w:rsidRDefault="00F51D8E" w:rsidP="00F51D8E">
      <w:pPr>
        <w:ind w:left="360"/>
        <w:rPr>
          <w:rFonts w:ascii="Bookman Old Style" w:hAnsi="Bookman Old Style"/>
        </w:rPr>
      </w:pPr>
      <w:r w:rsidRPr="0061651E">
        <w:rPr>
          <w:rFonts w:ascii="Bookman Old Style" w:hAnsi="Bookman Old Style"/>
        </w:rPr>
        <w:t xml:space="preserve">* Please do not edit your original post, but instead investigate the replies that your group received and think about what you did well (Did the other groups guess your object?) or what improvements could be made to your group’s description. </w:t>
      </w:r>
    </w:p>
    <w:sectPr w:rsidR="00473C98" w:rsidRPr="0061651E" w:rsidSect="00473C9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35B3B"/>
    <w:multiLevelType w:val="hybridMultilevel"/>
    <w:tmpl w:val="27706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6C1A85"/>
    <w:multiLevelType w:val="hybridMultilevel"/>
    <w:tmpl w:val="3C76F3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9D50AC"/>
    <w:multiLevelType w:val="hybridMultilevel"/>
    <w:tmpl w:val="874002E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73C98"/>
    <w:rsid w:val="00222253"/>
    <w:rsid w:val="00473C98"/>
    <w:rsid w:val="0061651E"/>
    <w:rsid w:val="00EB7F30"/>
    <w:rsid w:val="00F51D8E"/>
  </w:rsids>
  <m:mathPr>
    <m:mathFont m:val="Curlz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59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73C9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Macintosh Word</Application>
  <DocSecurity>0</DocSecurity>
  <Lines>1</Lines>
  <Paragraphs>1</Paragraphs>
  <ScaleCrop>false</ScaleCrop>
  <Company>AT&amp;T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Sanford</dc:creator>
  <cp:keywords/>
  <cp:lastModifiedBy>John Sanford</cp:lastModifiedBy>
  <cp:revision>3</cp:revision>
  <dcterms:created xsi:type="dcterms:W3CDTF">2010-10-18T01:24:00Z</dcterms:created>
  <dcterms:modified xsi:type="dcterms:W3CDTF">2010-10-18T02:13:00Z</dcterms:modified>
</cp:coreProperties>
</file>